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1D3EA820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122003,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RfP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Authorised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>, we are providing the relevant information, alongwith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(i)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557FA0A7" w:rsidR="005F0029" w:rsidRPr="00BA77BB" w:rsidRDefault="005960BE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  <w:r w:rsidR="005F0029" w:rsidRPr="00BA77BB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50E7935D" w:rsidR="005F0029" w:rsidRPr="00BA77BB" w:rsidRDefault="005960BE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  <w:r w:rsidR="005F0029" w:rsidRPr="00BA77BB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281D4C62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>, Section-V, RfP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>, we are providing the relevant information, alongwith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 xml:space="preserve">” provided in Section-V of Bidding Document from its Statutory Auditors stating its total </w:t>
      </w:r>
      <w:r w:rsidRPr="00894907">
        <w:rPr>
          <w:rFonts w:ascii="Book Antiqua" w:hAnsi="Book Antiqua"/>
          <w:bCs/>
          <w:lang w:bidi="hi-IN"/>
        </w:rPr>
        <w:lastRenderedPageBreak/>
        <w:t>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>), we are providing the relevant information, alongwith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D8FB5" w14:textId="77777777" w:rsidR="00EC149C" w:rsidRDefault="00EC149C" w:rsidP="00020CAA">
      <w:r>
        <w:separator/>
      </w:r>
    </w:p>
  </w:endnote>
  <w:endnote w:type="continuationSeparator" w:id="0">
    <w:p w14:paraId="5DF5FAB5" w14:textId="77777777" w:rsidR="00EC149C" w:rsidRDefault="00EC149C" w:rsidP="00020CAA">
      <w:r>
        <w:continuationSeparator/>
      </w:r>
    </w:p>
  </w:endnote>
  <w:endnote w:type="continuationNotice" w:id="1">
    <w:p w14:paraId="520F6150" w14:textId="77777777" w:rsidR="00EC149C" w:rsidRDefault="00EC14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63421" w14:textId="77777777" w:rsidR="00EC149C" w:rsidRDefault="00EC149C" w:rsidP="00020CAA">
      <w:r>
        <w:separator/>
      </w:r>
    </w:p>
  </w:footnote>
  <w:footnote w:type="continuationSeparator" w:id="0">
    <w:p w14:paraId="79CA0AA5" w14:textId="77777777" w:rsidR="00EC149C" w:rsidRDefault="00EC149C" w:rsidP="00020CAA">
      <w:r>
        <w:continuationSeparator/>
      </w:r>
    </w:p>
  </w:footnote>
  <w:footnote w:type="continuationNotice" w:id="1">
    <w:p w14:paraId="51977B7B" w14:textId="77777777" w:rsidR="00EC149C" w:rsidRDefault="00EC14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67759"/>
    <w:rsid w:val="0058008A"/>
    <w:rsid w:val="00583E00"/>
    <w:rsid w:val="00587D2F"/>
    <w:rsid w:val="005960BE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A16BE"/>
    <w:rsid w:val="006D086A"/>
    <w:rsid w:val="006E6239"/>
    <w:rsid w:val="00733825"/>
    <w:rsid w:val="0075585B"/>
    <w:rsid w:val="00780282"/>
    <w:rsid w:val="007975C8"/>
    <w:rsid w:val="007A1F4D"/>
    <w:rsid w:val="007A2D1F"/>
    <w:rsid w:val="008100AE"/>
    <w:rsid w:val="00894907"/>
    <w:rsid w:val="008A31C8"/>
    <w:rsid w:val="008A412D"/>
    <w:rsid w:val="008D331E"/>
    <w:rsid w:val="008D4DC9"/>
    <w:rsid w:val="008D6647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A02009"/>
    <w:rsid w:val="00A10575"/>
    <w:rsid w:val="00A52061"/>
    <w:rsid w:val="00A63E58"/>
    <w:rsid w:val="00AD2797"/>
    <w:rsid w:val="00B07985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967AD"/>
    <w:rsid w:val="00CB13BD"/>
    <w:rsid w:val="00CC5E6F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50EB1"/>
    <w:rsid w:val="00F62E4E"/>
    <w:rsid w:val="00FB5E87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6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Dwaipayan Sen {द्वैपायन सेन}</cp:lastModifiedBy>
  <cp:revision>67</cp:revision>
  <cp:lastPrinted>2022-09-23T07:27:00Z</cp:lastPrinted>
  <dcterms:created xsi:type="dcterms:W3CDTF">2021-09-22T10:22:00Z</dcterms:created>
  <dcterms:modified xsi:type="dcterms:W3CDTF">2024-11-06T07:15:00Z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